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EFC" w:rsidRPr="00654EFC" w:rsidRDefault="00654EFC" w:rsidP="00654EFC">
      <w:pPr>
        <w:rPr>
          <w:rFonts w:ascii="Times New Roman" w:hAnsi="Times New Roman" w:cs="Times New Roman"/>
          <w:b/>
          <w:color w:val="0070C0"/>
        </w:rPr>
      </w:pPr>
      <w:r w:rsidRPr="00654EFC">
        <w:rPr>
          <w:rFonts w:ascii="Times New Roman" w:hAnsi="Times New Roman" w:cs="Times New Roman"/>
          <w:b/>
          <w:color w:val="0070C0"/>
        </w:rPr>
        <w:t xml:space="preserve">Płytki ceramiczne, gres techniczny gr. ok. 8 mm, </w:t>
      </w:r>
      <w:r>
        <w:rPr>
          <w:rFonts w:ascii="Times New Roman" w:hAnsi="Times New Roman" w:cs="Times New Roman"/>
          <w:b/>
          <w:color w:val="0070C0"/>
        </w:rPr>
        <w:t>format ok. 30x30 cm, posadzkow</w:t>
      </w:r>
      <w:bookmarkStart w:id="0" w:name="_GoBack"/>
      <w:bookmarkEnd w:id="0"/>
      <w:r>
        <w:rPr>
          <w:rFonts w:ascii="Times New Roman" w:hAnsi="Times New Roman" w:cs="Times New Roman"/>
          <w:b/>
          <w:color w:val="0070C0"/>
        </w:rPr>
        <w:t>e</w:t>
      </w:r>
    </w:p>
    <w:p w:rsidR="00654EFC" w:rsidRPr="00654EFC" w:rsidRDefault="00654EFC" w:rsidP="00654EFC">
      <w:pPr>
        <w:rPr>
          <w:rFonts w:ascii="Times New Roman" w:hAnsi="Times New Roman" w:cs="Times New Roman"/>
          <w:i/>
        </w:rPr>
      </w:pPr>
      <w:r w:rsidRPr="00654EFC">
        <w:rPr>
          <w:rFonts w:ascii="Times New Roman" w:hAnsi="Times New Roman" w:cs="Times New Roman"/>
          <w:i/>
        </w:rPr>
        <w:t>(p</w:t>
      </w:r>
      <w:r w:rsidRPr="00654EFC">
        <w:rPr>
          <w:rFonts w:ascii="Times New Roman" w:hAnsi="Times New Roman" w:cs="Times New Roman"/>
          <w:i/>
        </w:rPr>
        <w:t>rzeznaczenie: posadzki i cokoły w pomieszczeniach technicznych tj. rozdzielnia elektryczna,</w:t>
      </w:r>
    </w:p>
    <w:p w:rsidR="00D82868" w:rsidRPr="00654EFC" w:rsidRDefault="00654EFC" w:rsidP="00654EFC">
      <w:pPr>
        <w:rPr>
          <w:rFonts w:ascii="Times New Roman" w:hAnsi="Times New Roman" w:cs="Times New Roman"/>
        </w:rPr>
      </w:pPr>
      <w:r w:rsidRPr="00654EFC">
        <w:rPr>
          <w:rFonts w:ascii="Times New Roman" w:hAnsi="Times New Roman" w:cs="Times New Roman"/>
          <w:i/>
        </w:rPr>
        <w:t>wymiennik i pom. przyłącza wody</w:t>
      </w:r>
      <w:r w:rsidRPr="00654EFC">
        <w:rPr>
          <w:rFonts w:ascii="Times New Roman" w:hAnsi="Times New Roman" w:cs="Times New Roman"/>
          <w:i/>
        </w:rPr>
        <w:t>)</w:t>
      </w:r>
      <w:r w:rsidRPr="00654EFC">
        <w:rPr>
          <w:rFonts w:ascii="Times New Roman" w:hAnsi="Times New Roman" w:cs="Times New Roman"/>
        </w:rPr>
        <w:t xml:space="preserve">   - </w:t>
      </w:r>
      <w:r w:rsidRPr="00654EFC">
        <w:rPr>
          <w:rFonts w:ascii="Times New Roman" w:hAnsi="Times New Roman" w:cs="Times New Roman"/>
          <w:b/>
          <w:color w:val="FF0000"/>
        </w:rPr>
        <w:t>176 m3</w:t>
      </w:r>
    </w:p>
    <w:p w:rsidR="00654EFC" w:rsidRPr="00654EFC" w:rsidRDefault="00654EFC" w:rsidP="00654EFC">
      <w:pPr>
        <w:rPr>
          <w:rFonts w:ascii="Times New Roman" w:hAnsi="Times New Roman" w:cs="Times New Roman"/>
          <w:b/>
          <w:color w:val="0070C0"/>
        </w:rPr>
      </w:pPr>
      <w:r w:rsidRPr="00654EFC">
        <w:rPr>
          <w:rFonts w:ascii="Times New Roman" w:hAnsi="Times New Roman" w:cs="Times New Roman"/>
          <w:b/>
          <w:color w:val="0070C0"/>
        </w:rPr>
        <w:t>Płytki ceramiczne, gr.</w:t>
      </w:r>
      <w:r w:rsidRPr="00654EFC">
        <w:rPr>
          <w:rFonts w:ascii="Times New Roman" w:hAnsi="Times New Roman" w:cs="Times New Roman"/>
          <w:b/>
          <w:color w:val="0070C0"/>
        </w:rPr>
        <w:t xml:space="preserve"> ok. 8 mm, format ok. 30x60 cm, </w:t>
      </w:r>
      <w:r w:rsidRPr="00654EFC">
        <w:rPr>
          <w:rFonts w:ascii="Times New Roman" w:hAnsi="Times New Roman" w:cs="Times New Roman"/>
          <w:b/>
          <w:color w:val="0070C0"/>
        </w:rPr>
        <w:t>posadzk</w:t>
      </w:r>
      <w:r>
        <w:rPr>
          <w:rFonts w:ascii="Times New Roman" w:hAnsi="Times New Roman" w:cs="Times New Roman"/>
          <w:b/>
          <w:color w:val="0070C0"/>
        </w:rPr>
        <w:t>owe, rektyfikowane, klasa R9/10</w:t>
      </w:r>
    </w:p>
    <w:p w:rsidR="00654EFC" w:rsidRPr="00654EFC" w:rsidRDefault="00654EFC" w:rsidP="00654EFC">
      <w:pPr>
        <w:rPr>
          <w:rFonts w:ascii="Times New Roman" w:hAnsi="Times New Roman" w:cs="Times New Roman"/>
        </w:rPr>
      </w:pPr>
      <w:r w:rsidRPr="00654EFC">
        <w:rPr>
          <w:rFonts w:ascii="Times New Roman" w:hAnsi="Times New Roman" w:cs="Times New Roman"/>
          <w:i/>
        </w:rPr>
        <w:t>(p</w:t>
      </w:r>
      <w:r w:rsidRPr="00654EFC">
        <w:rPr>
          <w:rFonts w:ascii="Times New Roman" w:hAnsi="Times New Roman" w:cs="Times New Roman"/>
          <w:i/>
        </w:rPr>
        <w:t>rzeznaczenie: posadzki w łazienkach, prz</w:t>
      </w:r>
      <w:r w:rsidRPr="00654EFC">
        <w:rPr>
          <w:rFonts w:ascii="Times New Roman" w:hAnsi="Times New Roman" w:cs="Times New Roman"/>
          <w:i/>
        </w:rPr>
        <w:t>edpokojach, aneksach kuchennych)</w:t>
      </w:r>
      <w:r w:rsidRPr="00654EFC">
        <w:rPr>
          <w:rFonts w:ascii="Times New Roman" w:hAnsi="Times New Roman" w:cs="Times New Roman"/>
        </w:rPr>
        <w:t xml:space="preserve">  - </w:t>
      </w:r>
      <w:r w:rsidRPr="00654EFC">
        <w:rPr>
          <w:rFonts w:ascii="Times New Roman" w:hAnsi="Times New Roman" w:cs="Times New Roman"/>
          <w:b/>
          <w:color w:val="FF0000"/>
        </w:rPr>
        <w:t>4863 m2</w:t>
      </w:r>
    </w:p>
    <w:p w:rsidR="00654EFC" w:rsidRPr="00654EFC" w:rsidRDefault="00654EFC" w:rsidP="00654EFC">
      <w:pPr>
        <w:rPr>
          <w:rFonts w:ascii="Times New Roman" w:hAnsi="Times New Roman" w:cs="Times New Roman"/>
          <w:b/>
        </w:rPr>
      </w:pPr>
      <w:r w:rsidRPr="00654EFC">
        <w:rPr>
          <w:rFonts w:ascii="Times New Roman" w:hAnsi="Times New Roman" w:cs="Times New Roman"/>
          <w:b/>
          <w:color w:val="0070C0"/>
        </w:rPr>
        <w:t>Płytki ceramiczne, gr.</w:t>
      </w:r>
      <w:r w:rsidRPr="00654EFC">
        <w:rPr>
          <w:rFonts w:ascii="Times New Roman" w:hAnsi="Times New Roman" w:cs="Times New Roman"/>
          <w:b/>
          <w:color w:val="0070C0"/>
        </w:rPr>
        <w:t xml:space="preserve"> ok. 8 mm, format ok. 30x60 cm, ścienne, rektyfikowane</w:t>
      </w:r>
    </w:p>
    <w:p w:rsidR="00654EFC" w:rsidRPr="00654EFC" w:rsidRDefault="00654EFC" w:rsidP="00654EFC">
      <w:pPr>
        <w:rPr>
          <w:rFonts w:ascii="Times New Roman" w:hAnsi="Times New Roman" w:cs="Times New Roman"/>
          <w:b/>
        </w:rPr>
      </w:pPr>
      <w:r w:rsidRPr="00654EFC">
        <w:rPr>
          <w:rFonts w:ascii="Times New Roman" w:hAnsi="Times New Roman" w:cs="Times New Roman"/>
          <w:i/>
        </w:rPr>
        <w:t>(p</w:t>
      </w:r>
      <w:r w:rsidRPr="00654EFC">
        <w:rPr>
          <w:rFonts w:ascii="Times New Roman" w:hAnsi="Times New Roman" w:cs="Times New Roman"/>
          <w:i/>
        </w:rPr>
        <w:t>rzeznaczenie: ściany w łazienkach. Kolor dom</w:t>
      </w:r>
      <w:r w:rsidRPr="00654EFC">
        <w:rPr>
          <w:rFonts w:ascii="Times New Roman" w:hAnsi="Times New Roman" w:cs="Times New Roman"/>
          <w:i/>
        </w:rPr>
        <w:t>inujący: np. biały, jasno szary)</w:t>
      </w:r>
      <w:r w:rsidRPr="00654EFC">
        <w:rPr>
          <w:rFonts w:ascii="Times New Roman" w:hAnsi="Times New Roman" w:cs="Times New Roman"/>
        </w:rPr>
        <w:t xml:space="preserve">   - </w:t>
      </w:r>
      <w:r w:rsidRPr="00654EFC">
        <w:rPr>
          <w:rFonts w:ascii="Times New Roman" w:hAnsi="Times New Roman" w:cs="Times New Roman"/>
          <w:b/>
          <w:color w:val="FF0000"/>
        </w:rPr>
        <w:t>1750 m2</w:t>
      </w:r>
    </w:p>
    <w:p w:rsidR="00654EFC" w:rsidRPr="00654EFC" w:rsidRDefault="00654EFC" w:rsidP="00654EFC">
      <w:pPr>
        <w:rPr>
          <w:rFonts w:ascii="Times New Roman" w:hAnsi="Times New Roman" w:cs="Times New Roman"/>
          <w:b/>
          <w:color w:val="0070C0"/>
        </w:rPr>
      </w:pPr>
      <w:r w:rsidRPr="00654EFC">
        <w:rPr>
          <w:rFonts w:ascii="Times New Roman" w:hAnsi="Times New Roman" w:cs="Times New Roman"/>
          <w:b/>
          <w:color w:val="0070C0"/>
        </w:rPr>
        <w:t>Płytki ceramiczne, gr.</w:t>
      </w:r>
      <w:r w:rsidRPr="00654EFC">
        <w:rPr>
          <w:rFonts w:ascii="Times New Roman" w:hAnsi="Times New Roman" w:cs="Times New Roman"/>
          <w:b/>
          <w:color w:val="0070C0"/>
        </w:rPr>
        <w:t xml:space="preserve"> ok. 8 mm, format ok. 30x60 cm, ścienne, rektyfikowane</w:t>
      </w:r>
    </w:p>
    <w:p w:rsidR="00654EFC" w:rsidRPr="00654EFC" w:rsidRDefault="00654EFC" w:rsidP="00654EFC">
      <w:pPr>
        <w:rPr>
          <w:rFonts w:ascii="Times New Roman" w:hAnsi="Times New Roman" w:cs="Times New Roman"/>
          <w:b/>
        </w:rPr>
      </w:pPr>
      <w:r w:rsidRPr="00654EFC">
        <w:rPr>
          <w:rFonts w:ascii="Times New Roman" w:hAnsi="Times New Roman" w:cs="Times New Roman"/>
          <w:i/>
        </w:rPr>
        <w:t>(p</w:t>
      </w:r>
      <w:r w:rsidRPr="00654EFC">
        <w:rPr>
          <w:rFonts w:ascii="Times New Roman" w:hAnsi="Times New Roman" w:cs="Times New Roman"/>
          <w:i/>
        </w:rPr>
        <w:t xml:space="preserve">rzeznaczenie: ściany w łazienkach. </w:t>
      </w:r>
      <w:r w:rsidRPr="00654EFC">
        <w:rPr>
          <w:rFonts w:ascii="Times New Roman" w:hAnsi="Times New Roman" w:cs="Times New Roman"/>
          <w:i/>
        </w:rPr>
        <w:t>Kolor dekoru: np. drewnopodobne)</w:t>
      </w:r>
      <w:r w:rsidRPr="00654EFC">
        <w:rPr>
          <w:rFonts w:ascii="Times New Roman" w:hAnsi="Times New Roman" w:cs="Times New Roman"/>
        </w:rPr>
        <w:t xml:space="preserve">  - </w:t>
      </w:r>
      <w:r w:rsidRPr="00654EFC">
        <w:rPr>
          <w:rFonts w:ascii="Times New Roman" w:hAnsi="Times New Roman" w:cs="Times New Roman"/>
          <w:b/>
          <w:color w:val="FF0000"/>
        </w:rPr>
        <w:t>575 m2</w:t>
      </w:r>
    </w:p>
    <w:p w:rsidR="00654EFC" w:rsidRPr="00654EFC" w:rsidRDefault="00654EFC" w:rsidP="00654EFC">
      <w:pPr>
        <w:rPr>
          <w:rFonts w:ascii="Times New Roman" w:hAnsi="Times New Roman" w:cs="Times New Roman"/>
          <w:b/>
          <w:color w:val="0070C0"/>
        </w:rPr>
      </w:pPr>
      <w:r w:rsidRPr="00654EFC">
        <w:rPr>
          <w:rFonts w:ascii="Times New Roman" w:hAnsi="Times New Roman" w:cs="Times New Roman"/>
          <w:b/>
          <w:color w:val="0070C0"/>
        </w:rPr>
        <w:t xml:space="preserve">Płytki ceramiczne, gr. ok. 8 mm, format ok. </w:t>
      </w:r>
      <w:r w:rsidRPr="00654EFC">
        <w:rPr>
          <w:rFonts w:ascii="Times New Roman" w:hAnsi="Times New Roman" w:cs="Times New Roman"/>
          <w:b/>
          <w:color w:val="0070C0"/>
        </w:rPr>
        <w:t xml:space="preserve">60x60 cm, </w:t>
      </w:r>
      <w:r w:rsidRPr="00654EFC">
        <w:rPr>
          <w:rFonts w:ascii="Times New Roman" w:hAnsi="Times New Roman" w:cs="Times New Roman"/>
          <w:b/>
          <w:color w:val="0070C0"/>
        </w:rPr>
        <w:t>posadzk</w:t>
      </w:r>
      <w:r w:rsidRPr="00654EFC">
        <w:rPr>
          <w:rFonts w:ascii="Times New Roman" w:hAnsi="Times New Roman" w:cs="Times New Roman"/>
          <w:b/>
          <w:color w:val="0070C0"/>
        </w:rPr>
        <w:t>owe, rektyfikowane, klasa R9/10</w:t>
      </w:r>
    </w:p>
    <w:p w:rsidR="00654EFC" w:rsidRPr="00654EFC" w:rsidRDefault="00654EFC" w:rsidP="00654EFC">
      <w:pPr>
        <w:rPr>
          <w:rFonts w:ascii="Times New Roman" w:hAnsi="Times New Roman" w:cs="Times New Roman"/>
          <w:b/>
        </w:rPr>
      </w:pPr>
      <w:r w:rsidRPr="00654EFC">
        <w:rPr>
          <w:rFonts w:ascii="Times New Roman" w:hAnsi="Times New Roman" w:cs="Times New Roman"/>
          <w:i/>
        </w:rPr>
        <w:t>(p</w:t>
      </w:r>
      <w:r w:rsidRPr="00654EFC">
        <w:rPr>
          <w:rFonts w:ascii="Times New Roman" w:hAnsi="Times New Roman" w:cs="Times New Roman"/>
          <w:i/>
        </w:rPr>
        <w:t>rzeznaczenie: posadzki w kory</w:t>
      </w:r>
      <w:r w:rsidRPr="00654EFC">
        <w:rPr>
          <w:rFonts w:ascii="Times New Roman" w:hAnsi="Times New Roman" w:cs="Times New Roman"/>
          <w:i/>
        </w:rPr>
        <w:t>tarzach, na spocznikach i pom. wózkarni)</w:t>
      </w:r>
      <w:r w:rsidRPr="00654EFC">
        <w:rPr>
          <w:rFonts w:ascii="Times New Roman" w:hAnsi="Times New Roman" w:cs="Times New Roman"/>
        </w:rPr>
        <w:t xml:space="preserve">  </w:t>
      </w:r>
      <w:r w:rsidRPr="00654EFC">
        <w:rPr>
          <w:rFonts w:ascii="Times New Roman" w:hAnsi="Times New Roman" w:cs="Times New Roman"/>
          <w:b/>
        </w:rPr>
        <w:t xml:space="preserve">- </w:t>
      </w:r>
      <w:r w:rsidRPr="00654EFC">
        <w:rPr>
          <w:rFonts w:ascii="Times New Roman" w:hAnsi="Times New Roman" w:cs="Times New Roman"/>
          <w:b/>
          <w:color w:val="FF0000"/>
        </w:rPr>
        <w:t>2330 m2</w:t>
      </w:r>
    </w:p>
    <w:p w:rsidR="00654EFC" w:rsidRPr="00654EFC" w:rsidRDefault="00654EFC" w:rsidP="00654EFC">
      <w:pPr>
        <w:rPr>
          <w:rFonts w:ascii="Times New Roman" w:hAnsi="Times New Roman" w:cs="Times New Roman"/>
          <w:b/>
        </w:rPr>
      </w:pPr>
      <w:r w:rsidRPr="00BE4184">
        <w:rPr>
          <w:rFonts w:ascii="Times New Roman" w:hAnsi="Times New Roman" w:cs="Times New Roman"/>
          <w:b/>
          <w:color w:val="0070C0"/>
        </w:rPr>
        <w:t>Płytki ceramiczne – stopnice, gr.</w:t>
      </w:r>
      <w:r w:rsidRPr="00BE4184">
        <w:rPr>
          <w:rFonts w:ascii="Times New Roman" w:hAnsi="Times New Roman" w:cs="Times New Roman"/>
          <w:b/>
          <w:color w:val="0070C0"/>
        </w:rPr>
        <w:t xml:space="preserve"> ok. 8 mm, format ok. 30x60 cm, </w:t>
      </w:r>
      <w:r w:rsidRPr="00BE4184">
        <w:rPr>
          <w:rFonts w:ascii="Times New Roman" w:hAnsi="Times New Roman" w:cs="Times New Roman"/>
          <w:b/>
          <w:color w:val="0070C0"/>
        </w:rPr>
        <w:t>posadzkowe, rektyfi</w:t>
      </w:r>
      <w:r w:rsidRPr="00BE4184">
        <w:rPr>
          <w:rFonts w:ascii="Times New Roman" w:hAnsi="Times New Roman" w:cs="Times New Roman"/>
          <w:b/>
          <w:color w:val="0070C0"/>
        </w:rPr>
        <w:t>kowane, ryflowane, klasa R9/10</w:t>
      </w:r>
      <w:r w:rsidR="00BE4184" w:rsidRPr="00BE4184">
        <w:rPr>
          <w:rFonts w:ascii="Times New Roman" w:hAnsi="Times New Roman" w:cs="Times New Roman"/>
          <w:color w:val="0070C0"/>
        </w:rPr>
        <w:t xml:space="preserve"> </w:t>
      </w:r>
      <w:r w:rsidR="00BE4184" w:rsidRPr="00BE4184">
        <w:rPr>
          <w:rFonts w:ascii="Times New Roman" w:hAnsi="Times New Roman" w:cs="Times New Roman"/>
          <w:i/>
        </w:rPr>
        <w:t>(p</w:t>
      </w:r>
      <w:r w:rsidRPr="00BE4184">
        <w:rPr>
          <w:rFonts w:ascii="Times New Roman" w:hAnsi="Times New Roman" w:cs="Times New Roman"/>
          <w:i/>
        </w:rPr>
        <w:t>rzeznaczenie: stopn</w:t>
      </w:r>
      <w:r w:rsidR="00BE4184" w:rsidRPr="00BE4184">
        <w:rPr>
          <w:rFonts w:ascii="Times New Roman" w:hAnsi="Times New Roman" w:cs="Times New Roman"/>
          <w:i/>
        </w:rPr>
        <w:t>ice, kolor dominujący)</w:t>
      </w:r>
      <w:r w:rsidRPr="00654EFC">
        <w:rPr>
          <w:rFonts w:ascii="Times New Roman" w:hAnsi="Times New Roman" w:cs="Times New Roman"/>
        </w:rPr>
        <w:t xml:space="preserve">   - </w:t>
      </w:r>
      <w:r w:rsidRPr="00BE4184">
        <w:rPr>
          <w:rFonts w:ascii="Times New Roman" w:hAnsi="Times New Roman" w:cs="Times New Roman"/>
          <w:b/>
          <w:color w:val="FF0000"/>
        </w:rPr>
        <w:t>342 m2</w:t>
      </w:r>
    </w:p>
    <w:p w:rsidR="00654EFC" w:rsidRPr="00654EFC" w:rsidRDefault="00654EFC" w:rsidP="00654EFC">
      <w:pPr>
        <w:rPr>
          <w:rFonts w:ascii="Times New Roman" w:hAnsi="Times New Roman" w:cs="Times New Roman"/>
        </w:rPr>
      </w:pPr>
      <w:r w:rsidRPr="00BE4184">
        <w:rPr>
          <w:rFonts w:ascii="Times New Roman" w:hAnsi="Times New Roman" w:cs="Times New Roman"/>
          <w:b/>
          <w:color w:val="0070C0"/>
        </w:rPr>
        <w:t>Płytki ceramiczne – stopnice, gr.</w:t>
      </w:r>
      <w:r w:rsidRPr="00BE4184">
        <w:rPr>
          <w:rFonts w:ascii="Times New Roman" w:hAnsi="Times New Roman" w:cs="Times New Roman"/>
          <w:b/>
          <w:color w:val="0070C0"/>
        </w:rPr>
        <w:t xml:space="preserve"> ok. 8 mm, format ok. 30x60 cm, </w:t>
      </w:r>
      <w:r w:rsidRPr="00BE4184">
        <w:rPr>
          <w:rFonts w:ascii="Times New Roman" w:hAnsi="Times New Roman" w:cs="Times New Roman"/>
          <w:b/>
          <w:color w:val="0070C0"/>
        </w:rPr>
        <w:t>posadzkowe, rektyfi</w:t>
      </w:r>
      <w:r w:rsidR="00BE4184" w:rsidRPr="00BE4184">
        <w:rPr>
          <w:rFonts w:ascii="Times New Roman" w:hAnsi="Times New Roman" w:cs="Times New Roman"/>
          <w:b/>
          <w:color w:val="0070C0"/>
        </w:rPr>
        <w:t xml:space="preserve">kowane, ryflowane, klasa R9/10 </w:t>
      </w:r>
      <w:r w:rsidR="00BE4184" w:rsidRPr="00BE4184">
        <w:rPr>
          <w:rFonts w:ascii="Times New Roman" w:hAnsi="Times New Roman" w:cs="Times New Roman"/>
          <w:i/>
        </w:rPr>
        <w:t>(p</w:t>
      </w:r>
      <w:r w:rsidRPr="00BE4184">
        <w:rPr>
          <w:rFonts w:ascii="Times New Roman" w:hAnsi="Times New Roman" w:cs="Times New Roman"/>
          <w:i/>
        </w:rPr>
        <w:t>rzeznaczenie: stopnice, kolor odcinający na pierwszy i ostatni stopień</w:t>
      </w:r>
      <w:r w:rsidR="00BE4184">
        <w:rPr>
          <w:rFonts w:ascii="Times New Roman" w:hAnsi="Times New Roman" w:cs="Times New Roman"/>
        </w:rPr>
        <w:t xml:space="preserve">) </w:t>
      </w:r>
      <w:r w:rsidRPr="00654EFC">
        <w:rPr>
          <w:rFonts w:ascii="Times New Roman" w:hAnsi="Times New Roman" w:cs="Times New Roman"/>
        </w:rPr>
        <w:t xml:space="preserve"> - </w:t>
      </w:r>
      <w:r w:rsidRPr="00AA5F8F">
        <w:rPr>
          <w:rFonts w:ascii="Times New Roman" w:hAnsi="Times New Roman" w:cs="Times New Roman"/>
          <w:b/>
          <w:color w:val="FF0000"/>
        </w:rPr>
        <w:t>102 m2</w:t>
      </w:r>
    </w:p>
    <w:p w:rsidR="00654EFC" w:rsidRPr="00654EFC" w:rsidRDefault="00654EFC" w:rsidP="00654EFC">
      <w:pPr>
        <w:rPr>
          <w:rFonts w:ascii="Times New Roman" w:hAnsi="Times New Roman" w:cs="Times New Roman"/>
          <w:b/>
        </w:rPr>
      </w:pPr>
      <w:r w:rsidRPr="00BE4184">
        <w:rPr>
          <w:rFonts w:ascii="Times New Roman" w:hAnsi="Times New Roman" w:cs="Times New Roman"/>
          <w:b/>
          <w:color w:val="0070C0"/>
        </w:rPr>
        <w:t xml:space="preserve">Płytki ceramiczne – podstopnice, gr. ok. 8 mm, </w:t>
      </w:r>
      <w:r w:rsidRPr="00BE4184">
        <w:rPr>
          <w:rFonts w:ascii="Times New Roman" w:hAnsi="Times New Roman" w:cs="Times New Roman"/>
          <w:b/>
          <w:color w:val="0070C0"/>
        </w:rPr>
        <w:t xml:space="preserve">format ok. 30x60 cm, </w:t>
      </w:r>
      <w:r w:rsidRPr="00BE4184">
        <w:rPr>
          <w:rFonts w:ascii="Times New Roman" w:hAnsi="Times New Roman" w:cs="Times New Roman"/>
          <w:b/>
          <w:color w:val="0070C0"/>
        </w:rPr>
        <w:t>posadzko</w:t>
      </w:r>
      <w:r w:rsidR="00BE4184" w:rsidRPr="00BE4184">
        <w:rPr>
          <w:rFonts w:ascii="Times New Roman" w:hAnsi="Times New Roman" w:cs="Times New Roman"/>
          <w:b/>
          <w:color w:val="0070C0"/>
        </w:rPr>
        <w:t xml:space="preserve">we, rektyfikowane, klasa R9/10 </w:t>
      </w:r>
      <w:r w:rsidR="00BE4184" w:rsidRPr="00BE4184">
        <w:rPr>
          <w:rFonts w:ascii="Times New Roman" w:hAnsi="Times New Roman" w:cs="Times New Roman"/>
          <w:b/>
          <w:i/>
        </w:rPr>
        <w:t>(</w:t>
      </w:r>
      <w:r w:rsidR="00BE4184" w:rsidRPr="00BE4184">
        <w:rPr>
          <w:rFonts w:ascii="Times New Roman" w:hAnsi="Times New Roman" w:cs="Times New Roman"/>
          <w:i/>
        </w:rPr>
        <w:t>p</w:t>
      </w:r>
      <w:r w:rsidRPr="00BE4184">
        <w:rPr>
          <w:rFonts w:ascii="Times New Roman" w:hAnsi="Times New Roman" w:cs="Times New Roman"/>
          <w:i/>
        </w:rPr>
        <w:t>rzeznacze</w:t>
      </w:r>
      <w:r w:rsidR="00BE4184" w:rsidRPr="00BE4184">
        <w:rPr>
          <w:rFonts w:ascii="Times New Roman" w:hAnsi="Times New Roman" w:cs="Times New Roman"/>
          <w:i/>
        </w:rPr>
        <w:t>nie: stopnice, kolor dominujący)</w:t>
      </w:r>
      <w:r w:rsidRPr="00654EFC">
        <w:rPr>
          <w:rFonts w:ascii="Times New Roman" w:hAnsi="Times New Roman" w:cs="Times New Roman"/>
        </w:rPr>
        <w:t xml:space="preserve">  - </w:t>
      </w:r>
      <w:r w:rsidRPr="00BE4184">
        <w:rPr>
          <w:rFonts w:ascii="Times New Roman" w:hAnsi="Times New Roman" w:cs="Times New Roman"/>
          <w:b/>
          <w:color w:val="FF0000"/>
        </w:rPr>
        <w:t>110 m2</w:t>
      </w:r>
    </w:p>
    <w:p w:rsidR="00654EFC" w:rsidRDefault="00654EFC" w:rsidP="00654EFC">
      <w:pPr>
        <w:rPr>
          <w:rFonts w:ascii="Times New Roman" w:hAnsi="Times New Roman" w:cs="Times New Roman"/>
          <w:b/>
          <w:color w:val="FF0000"/>
        </w:rPr>
      </w:pPr>
      <w:r w:rsidRPr="008F5CCB">
        <w:rPr>
          <w:rFonts w:ascii="Times New Roman" w:hAnsi="Times New Roman" w:cs="Times New Roman"/>
          <w:b/>
          <w:color w:val="0070C0"/>
        </w:rPr>
        <w:t>Płytki ceramiczne – podstopnice, gr.</w:t>
      </w:r>
      <w:r w:rsidRPr="008F5CCB">
        <w:rPr>
          <w:rFonts w:ascii="Times New Roman" w:hAnsi="Times New Roman" w:cs="Times New Roman"/>
          <w:b/>
          <w:color w:val="0070C0"/>
        </w:rPr>
        <w:t xml:space="preserve"> ok. 8 mm, format ok. 30x60 cm, </w:t>
      </w:r>
      <w:r w:rsidRPr="008F5CCB">
        <w:rPr>
          <w:rFonts w:ascii="Times New Roman" w:hAnsi="Times New Roman" w:cs="Times New Roman"/>
          <w:b/>
          <w:color w:val="0070C0"/>
        </w:rPr>
        <w:t>posadzko</w:t>
      </w:r>
      <w:r w:rsidR="008F5CCB" w:rsidRPr="008F5CCB">
        <w:rPr>
          <w:rFonts w:ascii="Times New Roman" w:hAnsi="Times New Roman" w:cs="Times New Roman"/>
          <w:b/>
          <w:color w:val="0070C0"/>
        </w:rPr>
        <w:t>we, rektyfikowane, klasa R9/10</w:t>
      </w:r>
      <w:r w:rsidRPr="008F5CCB">
        <w:rPr>
          <w:rFonts w:ascii="Times New Roman" w:hAnsi="Times New Roman" w:cs="Times New Roman"/>
          <w:color w:val="0070C0"/>
        </w:rPr>
        <w:t xml:space="preserve"> </w:t>
      </w:r>
      <w:r w:rsidR="008F5CCB" w:rsidRPr="008F5CCB">
        <w:rPr>
          <w:rFonts w:ascii="Times New Roman" w:hAnsi="Times New Roman" w:cs="Times New Roman"/>
          <w:i/>
        </w:rPr>
        <w:t>(p</w:t>
      </w:r>
      <w:r w:rsidRPr="008F5CCB">
        <w:rPr>
          <w:rFonts w:ascii="Times New Roman" w:hAnsi="Times New Roman" w:cs="Times New Roman"/>
          <w:i/>
        </w:rPr>
        <w:t>rzeznaczenie: stopnice, kolor odcinający na pierwszy i ostatni stopień</w:t>
      </w:r>
      <w:r w:rsidR="008F5CCB" w:rsidRPr="008F5CCB">
        <w:rPr>
          <w:rFonts w:ascii="Times New Roman" w:hAnsi="Times New Roman" w:cs="Times New Roman"/>
          <w:i/>
        </w:rPr>
        <w:t>)</w:t>
      </w:r>
      <w:r w:rsidRPr="008F5CCB">
        <w:rPr>
          <w:rFonts w:ascii="Times New Roman" w:hAnsi="Times New Roman" w:cs="Times New Roman"/>
          <w:i/>
        </w:rPr>
        <w:t xml:space="preserve">  </w:t>
      </w:r>
      <w:r w:rsidRPr="00654EFC">
        <w:rPr>
          <w:rFonts w:ascii="Times New Roman" w:hAnsi="Times New Roman" w:cs="Times New Roman"/>
          <w:b/>
        </w:rPr>
        <w:t xml:space="preserve">- </w:t>
      </w:r>
      <w:r w:rsidRPr="008F5CCB">
        <w:rPr>
          <w:rFonts w:ascii="Times New Roman" w:hAnsi="Times New Roman" w:cs="Times New Roman"/>
          <w:b/>
          <w:color w:val="FF0000"/>
        </w:rPr>
        <w:t>33 m2</w:t>
      </w:r>
    </w:p>
    <w:p w:rsidR="00AA5F8F" w:rsidRPr="00654EFC" w:rsidRDefault="00AA5F8F" w:rsidP="00654EFC">
      <w:pPr>
        <w:rPr>
          <w:rFonts w:ascii="Times New Roman" w:hAnsi="Times New Roman" w:cs="Times New Roman"/>
        </w:rPr>
      </w:pPr>
    </w:p>
    <w:p w:rsidR="00AA5F8F" w:rsidRPr="00AA5F8F" w:rsidRDefault="00AA5F8F" w:rsidP="00AA5F8F">
      <w:pPr>
        <w:rPr>
          <w:rFonts w:ascii="Times New Roman" w:hAnsi="Times New Roman" w:cs="Times New Roman"/>
          <w:b/>
          <w:i/>
          <w:color w:val="C00000"/>
        </w:rPr>
      </w:pPr>
      <w:r w:rsidRPr="00AA5F8F">
        <w:rPr>
          <w:rFonts w:ascii="Times New Roman" w:hAnsi="Times New Roman" w:cs="Times New Roman"/>
          <w:b/>
          <w:i/>
          <w:color w:val="C00000"/>
        </w:rPr>
        <w:t>Uwaga</w:t>
      </w:r>
      <w:r w:rsidRPr="00AA5F8F">
        <w:rPr>
          <w:rFonts w:ascii="Times New Roman" w:hAnsi="Times New Roman" w:cs="Times New Roman"/>
          <w:b/>
          <w:i/>
          <w:color w:val="C00000"/>
        </w:rPr>
        <w:t xml:space="preserve">!   </w:t>
      </w:r>
    </w:p>
    <w:p w:rsidR="00654EFC" w:rsidRPr="00AA5F8F" w:rsidRDefault="00AA5F8F" w:rsidP="00AA5F8F">
      <w:pPr>
        <w:rPr>
          <w:rFonts w:ascii="Times New Roman" w:hAnsi="Times New Roman" w:cs="Times New Roman"/>
          <w:i/>
          <w:color w:val="C00000"/>
        </w:rPr>
      </w:pPr>
      <w:r w:rsidRPr="00AA5F8F">
        <w:rPr>
          <w:rFonts w:ascii="Times New Roman" w:hAnsi="Times New Roman" w:cs="Times New Roman"/>
          <w:i/>
          <w:color w:val="C00000"/>
        </w:rPr>
        <w:t>Zamawiający zastrzega sobie prawo do zwiększenia ilości podanyc</w:t>
      </w:r>
      <w:r w:rsidRPr="00AA5F8F">
        <w:rPr>
          <w:rFonts w:ascii="Times New Roman" w:hAnsi="Times New Roman" w:cs="Times New Roman"/>
          <w:i/>
          <w:color w:val="C00000"/>
        </w:rPr>
        <w:t xml:space="preserve">h w zamówieniu wg rzeczywistych </w:t>
      </w:r>
      <w:r w:rsidRPr="00AA5F8F">
        <w:rPr>
          <w:rFonts w:ascii="Times New Roman" w:hAnsi="Times New Roman" w:cs="Times New Roman"/>
          <w:i/>
          <w:color w:val="C00000"/>
        </w:rPr>
        <w:t>potrzeb budowy przez okres realizacji inwestycji tj. co najmniej do wrzesień</w:t>
      </w:r>
      <w:r>
        <w:rPr>
          <w:rFonts w:ascii="Times New Roman" w:hAnsi="Times New Roman" w:cs="Times New Roman"/>
          <w:i/>
          <w:color w:val="C00000"/>
        </w:rPr>
        <w:t xml:space="preserve"> </w:t>
      </w:r>
      <w:r w:rsidRPr="00AA5F8F">
        <w:rPr>
          <w:rFonts w:ascii="Times New Roman" w:hAnsi="Times New Roman" w:cs="Times New Roman"/>
          <w:i/>
          <w:color w:val="C00000"/>
        </w:rPr>
        <w:t xml:space="preserve"> 2027 r.</w:t>
      </w:r>
    </w:p>
    <w:sectPr w:rsidR="00654EFC" w:rsidRPr="00AA5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FF"/>
    <w:rsid w:val="005D1863"/>
    <w:rsid w:val="00654EFC"/>
    <w:rsid w:val="008F5CCB"/>
    <w:rsid w:val="00AA5F8F"/>
    <w:rsid w:val="00BE4184"/>
    <w:rsid w:val="00D82868"/>
    <w:rsid w:val="00D93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39DED-64B9-4C91-9BC6-0142E62C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2026-08-18T11:52:00Z</dcterms:created>
  <dcterms:modified xsi:type="dcterms:W3CDTF">2026-08-18T12:02:00Z</dcterms:modified>
</cp:coreProperties>
</file>